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</w:tblGrid>
      <w:tr w:rsidR="008C319A" w:rsidRPr="008C319A" w14:paraId="7B8D9B79" w14:textId="77777777" w:rsidTr="008C319A">
        <w:tc>
          <w:tcPr>
            <w:tcW w:w="0" w:type="auto"/>
          </w:tcPr>
          <w:p w14:paraId="2BD3E890" w14:textId="6CA7CAD8" w:rsidR="008C319A" w:rsidRPr="008C319A" w:rsidRDefault="008C319A" w:rsidP="008C319A">
            <w:pPr>
              <w:jc w:val="center"/>
              <w:rPr>
                <w:rFonts w:ascii="Times New Roman" w:eastAsia="Arial" w:hAnsi="Times New Roman"/>
                <w:b/>
                <w:bCs/>
                <w:color w:val="000000"/>
              </w:rPr>
            </w:pPr>
            <w:r w:rsidRPr="008C319A">
              <w:rPr>
                <w:rFonts w:ascii="Times New Roman" w:hAnsi="Times New Roman"/>
                <w:b/>
                <w:bCs/>
                <w:noProof/>
                <w:color w:val="000000"/>
              </w:rPr>
              <w:drawing>
                <wp:inline distT="0" distB="0" distL="0" distR="0" wp14:anchorId="517DAA98" wp14:editId="5D067AA9">
                  <wp:extent cx="548640" cy="707390"/>
                  <wp:effectExtent l="0" t="0" r="3810" b="0"/>
                  <wp:docPr id="105375129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07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19A" w:rsidRPr="008C319A" w14:paraId="47C11B92" w14:textId="77777777" w:rsidTr="008C319A">
        <w:tc>
          <w:tcPr>
            <w:tcW w:w="0" w:type="auto"/>
          </w:tcPr>
          <w:p w14:paraId="029275E2" w14:textId="7C1DC490" w:rsidR="008C319A" w:rsidRPr="008C319A" w:rsidRDefault="008C319A" w:rsidP="008C319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C319A">
              <w:rPr>
                <w:rFonts w:ascii="Times New Roman" w:hAnsi="Times New Roman"/>
                <w:b/>
                <w:bCs/>
                <w:color w:val="000000"/>
              </w:rPr>
              <w:t>REPUBLIKA HRVATSKA</w:t>
            </w:r>
          </w:p>
        </w:tc>
      </w:tr>
      <w:tr w:rsidR="008C319A" w:rsidRPr="008C319A" w14:paraId="289120F6" w14:textId="77777777" w:rsidTr="008C319A">
        <w:tc>
          <w:tcPr>
            <w:tcW w:w="0" w:type="auto"/>
          </w:tcPr>
          <w:p w14:paraId="564B79EB" w14:textId="77777777" w:rsidR="008C319A" w:rsidRPr="008C319A" w:rsidRDefault="008C319A" w:rsidP="008C319A">
            <w:pPr>
              <w:jc w:val="center"/>
              <w:rPr>
                <w:rFonts w:ascii="Times New Roman" w:eastAsia="Arial" w:hAnsi="Times New Roman"/>
                <w:b/>
                <w:bCs/>
                <w:color w:val="000000"/>
              </w:rPr>
            </w:pPr>
            <w:r w:rsidRPr="008C319A">
              <w:rPr>
                <w:rFonts w:ascii="Times New Roman" w:hAnsi="Times New Roman"/>
                <w:b/>
                <w:bCs/>
                <w:color w:val="000000"/>
              </w:rPr>
              <w:t>KRAPINSKO-ZAGORSKA ŽUPANIJA</w:t>
            </w:r>
          </w:p>
        </w:tc>
      </w:tr>
      <w:tr w:rsidR="008C319A" w:rsidRPr="008C319A" w14:paraId="39C3F63D" w14:textId="77777777" w:rsidTr="008C319A">
        <w:tc>
          <w:tcPr>
            <w:tcW w:w="0" w:type="auto"/>
          </w:tcPr>
          <w:p w14:paraId="62AA491E" w14:textId="1D0AD182" w:rsidR="008C319A" w:rsidRPr="008C319A" w:rsidRDefault="008C319A" w:rsidP="008C319A">
            <w:pPr>
              <w:jc w:val="center"/>
              <w:rPr>
                <w:rFonts w:ascii="Times New Roman" w:eastAsia="Arial" w:hAnsi="Times New Roman"/>
                <w:b/>
                <w:bCs/>
                <w:color w:val="000000"/>
              </w:rPr>
            </w:pPr>
            <w:r w:rsidRPr="008C319A">
              <w:rPr>
                <w:rFonts w:ascii="Times New Roman" w:hAnsi="Times New Roman"/>
                <w:b/>
                <w:bCs/>
                <w:color w:val="000000"/>
              </w:rPr>
              <w:t>GRAD PREGRADA</w:t>
            </w:r>
          </w:p>
        </w:tc>
      </w:tr>
      <w:tr w:rsidR="008C319A" w:rsidRPr="008C319A" w14:paraId="48467184" w14:textId="77777777" w:rsidTr="008C319A">
        <w:tc>
          <w:tcPr>
            <w:tcW w:w="0" w:type="auto"/>
          </w:tcPr>
          <w:p w14:paraId="2DCA630B" w14:textId="4314322E" w:rsidR="008C319A" w:rsidRPr="008C319A" w:rsidRDefault="008C319A" w:rsidP="008C319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C319A">
              <w:rPr>
                <w:rFonts w:ascii="Times New Roman" w:hAnsi="Times New Roman"/>
                <w:b/>
                <w:bCs/>
                <w:color w:val="000000"/>
              </w:rPr>
              <w:t>GRADSKO VIJEĆE</w:t>
            </w:r>
          </w:p>
        </w:tc>
      </w:tr>
    </w:tbl>
    <w:p w14:paraId="6594C0CB" w14:textId="77777777" w:rsidR="002D2F3F" w:rsidRPr="0010373E" w:rsidRDefault="002D2F3F" w:rsidP="002D2F3F">
      <w:pPr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ab/>
      </w:r>
    </w:p>
    <w:p w14:paraId="16B515C6" w14:textId="3153C1D8" w:rsidR="002D2F3F" w:rsidRPr="00210727" w:rsidRDefault="002D2F3F" w:rsidP="002D2F3F">
      <w:pPr>
        <w:rPr>
          <w:rFonts w:ascii="Times New Roman" w:hAnsi="Times New Roman"/>
        </w:rPr>
      </w:pPr>
      <w:r w:rsidRPr="00210727"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</w:rPr>
        <w:t>361</w:t>
      </w:r>
      <w:r w:rsidR="00FA521E">
        <w:rPr>
          <w:rFonts w:ascii="Times New Roman" w:hAnsi="Times New Roman"/>
        </w:rPr>
        <w:t>-</w:t>
      </w:r>
      <w:r>
        <w:rPr>
          <w:rFonts w:ascii="Times New Roman" w:hAnsi="Times New Roman"/>
        </w:rPr>
        <w:t>01/22</w:t>
      </w:r>
      <w:r w:rsidR="00FA521E">
        <w:rPr>
          <w:rFonts w:ascii="Times New Roman" w:hAnsi="Times New Roman"/>
        </w:rPr>
        <w:t>-</w:t>
      </w:r>
      <w:r>
        <w:rPr>
          <w:rFonts w:ascii="Times New Roman" w:hAnsi="Times New Roman"/>
        </w:rPr>
        <w:t>01/12</w:t>
      </w:r>
    </w:p>
    <w:p w14:paraId="3C11013B" w14:textId="77777777" w:rsidR="002D2F3F" w:rsidRDefault="002D2F3F" w:rsidP="002D2F3F">
      <w:pPr>
        <w:rPr>
          <w:rFonts w:ascii="Times New Roman" w:hAnsi="Times New Roman"/>
        </w:rPr>
      </w:pPr>
      <w:r w:rsidRPr="00210727">
        <w:rPr>
          <w:rFonts w:ascii="Times New Roman" w:hAnsi="Times New Roman"/>
        </w:rPr>
        <w:t xml:space="preserve">URBROJ: </w:t>
      </w:r>
      <w:r>
        <w:rPr>
          <w:rFonts w:ascii="Times New Roman" w:hAnsi="Times New Roman"/>
        </w:rPr>
        <w:t>2140-5-</w:t>
      </w:r>
      <w:r w:rsidRPr="00210727">
        <w:rPr>
          <w:rFonts w:ascii="Times New Roman" w:hAnsi="Times New Roman"/>
        </w:rPr>
        <w:t>0</w:t>
      </w:r>
      <w:r>
        <w:rPr>
          <w:rFonts w:ascii="Times New Roman" w:hAnsi="Times New Roman"/>
        </w:rPr>
        <w:t>1-22-10</w:t>
      </w:r>
    </w:p>
    <w:p w14:paraId="73690607" w14:textId="77777777" w:rsidR="002D2F3F" w:rsidRPr="0010373E" w:rsidRDefault="002D2F3F" w:rsidP="002D2F3F">
      <w:pPr>
        <w:rPr>
          <w:rFonts w:ascii="Times New Roman" w:hAnsi="Times New Roman"/>
          <w:b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U Pregradi, </w:t>
      </w:r>
      <w:r>
        <w:rPr>
          <w:rFonts w:ascii="Times New Roman" w:hAnsi="Times New Roman"/>
          <w:color w:val="000000"/>
        </w:rPr>
        <w:t>22. travnja 2024.</w:t>
      </w:r>
      <w:r w:rsidRPr="0010373E">
        <w:rPr>
          <w:rFonts w:ascii="Times New Roman" w:hAnsi="Times New Roman"/>
          <w:color w:val="000000"/>
        </w:rPr>
        <w:t xml:space="preserve"> </w:t>
      </w:r>
    </w:p>
    <w:p w14:paraId="1F193354" w14:textId="77777777" w:rsidR="002D2F3F" w:rsidRPr="0010373E" w:rsidRDefault="002D2F3F" w:rsidP="002D2F3F">
      <w:pPr>
        <w:rPr>
          <w:rFonts w:ascii="Times New Roman" w:hAnsi="Times New Roman"/>
          <w:color w:val="000000"/>
        </w:rPr>
      </w:pPr>
    </w:p>
    <w:p w14:paraId="24D2EFDD" w14:textId="2DA049BE" w:rsidR="002D2F3F" w:rsidRPr="0010373E" w:rsidRDefault="002D2F3F" w:rsidP="002D2F3F">
      <w:pPr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</w:t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</w:p>
    <w:p w14:paraId="4B48BCAA" w14:textId="77777777" w:rsidR="002D2F3F" w:rsidRPr="0010373E" w:rsidRDefault="002D2F3F" w:rsidP="002D2F3F">
      <w:pPr>
        <w:jc w:val="both"/>
        <w:rPr>
          <w:rFonts w:ascii="Times New Roman" w:hAnsi="Times New Roman"/>
          <w:color w:val="000000"/>
        </w:rPr>
      </w:pPr>
    </w:p>
    <w:p w14:paraId="407A9542" w14:textId="77777777" w:rsidR="002D2F3F" w:rsidRPr="0010373E" w:rsidRDefault="002D2F3F" w:rsidP="002D2F3F">
      <w:pPr>
        <w:jc w:val="both"/>
        <w:rPr>
          <w:rFonts w:ascii="Times New Roman" w:hAnsi="Times New Roman"/>
          <w:color w:val="000000"/>
        </w:rPr>
      </w:pPr>
    </w:p>
    <w:p w14:paraId="39BCD41A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              Na temelju članka 71. Zakona o komunalnom gospodarstvu (NN 68/18, 110/18, 32/20)  i članka 32. Statuta grada Pregrade (“Službeni glasnik  Krapinsko-zagorske županije” br. 06/13, 17/13, 7/18, 16/18- pročišćeni tekst, 05/20</w:t>
      </w:r>
      <w:r>
        <w:rPr>
          <w:rFonts w:ascii="Times New Roman" w:hAnsi="Times New Roman"/>
          <w:color w:val="000000"/>
        </w:rPr>
        <w:t>, 8/21, 38/22, 40/23</w:t>
      </w:r>
      <w:r w:rsidRPr="0010373E">
        <w:rPr>
          <w:rFonts w:ascii="Times New Roman" w:hAnsi="Times New Roman"/>
          <w:color w:val="000000"/>
        </w:rPr>
        <w:t xml:space="preserve">), Gradsko vijeće Grada Pregrade na </w:t>
      </w:r>
      <w:r>
        <w:rPr>
          <w:rFonts w:ascii="Times New Roman" w:hAnsi="Times New Roman"/>
          <w:color w:val="000000"/>
        </w:rPr>
        <w:t>20</w:t>
      </w:r>
      <w:r w:rsidRPr="0010373E">
        <w:rPr>
          <w:rFonts w:ascii="Times New Roman" w:hAnsi="Times New Roman"/>
          <w:color w:val="000000"/>
        </w:rPr>
        <w:t xml:space="preserve">. sjednici održanoj dana </w:t>
      </w:r>
      <w:r>
        <w:rPr>
          <w:rFonts w:ascii="Times New Roman" w:hAnsi="Times New Roman"/>
          <w:color w:val="000000"/>
        </w:rPr>
        <w:t>22.04</w:t>
      </w:r>
      <w:r w:rsidRPr="0010373E">
        <w:rPr>
          <w:rFonts w:ascii="Times New Roman" w:hAnsi="Times New Roman"/>
          <w:color w:val="000000"/>
        </w:rPr>
        <w:t>.202</w:t>
      </w:r>
      <w:r>
        <w:rPr>
          <w:rFonts w:ascii="Times New Roman" w:hAnsi="Times New Roman"/>
          <w:color w:val="000000"/>
        </w:rPr>
        <w:t>4</w:t>
      </w:r>
      <w:r w:rsidRPr="0010373E">
        <w:rPr>
          <w:rFonts w:ascii="Times New Roman" w:hAnsi="Times New Roman"/>
          <w:color w:val="000000"/>
        </w:rPr>
        <w:t xml:space="preserve">. godine, donijelo je </w:t>
      </w:r>
    </w:p>
    <w:p w14:paraId="1C21BC18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5539A59B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1F9310B0" w14:textId="77777777" w:rsidR="002D2F3F" w:rsidRPr="008C319A" w:rsidRDefault="002D2F3F" w:rsidP="002D2F3F">
      <w:pPr>
        <w:tabs>
          <w:tab w:val="left" w:pos="1701"/>
        </w:tabs>
        <w:jc w:val="center"/>
        <w:rPr>
          <w:rFonts w:ascii="Times New Roman" w:hAnsi="Times New Roman"/>
          <w:b/>
          <w:bCs/>
          <w:color w:val="000000"/>
        </w:rPr>
      </w:pPr>
      <w:r w:rsidRPr="008C319A">
        <w:rPr>
          <w:rFonts w:ascii="Times New Roman" w:hAnsi="Times New Roman"/>
          <w:b/>
          <w:bCs/>
          <w:color w:val="000000"/>
        </w:rPr>
        <w:t>Z A K L J U Č A K</w:t>
      </w:r>
    </w:p>
    <w:p w14:paraId="67F4008F" w14:textId="77777777" w:rsidR="002D2F3F" w:rsidRPr="0010373E" w:rsidRDefault="002D2F3F" w:rsidP="002D2F3F">
      <w:pPr>
        <w:tabs>
          <w:tab w:val="left" w:pos="1701"/>
        </w:tabs>
        <w:jc w:val="center"/>
        <w:rPr>
          <w:rFonts w:ascii="Times New Roman" w:hAnsi="Times New Roman"/>
          <w:b/>
          <w:color w:val="000000"/>
        </w:rPr>
      </w:pPr>
    </w:p>
    <w:p w14:paraId="16C658E0" w14:textId="77777777" w:rsidR="002D2F3F" w:rsidRPr="0010373E" w:rsidRDefault="002D2F3F" w:rsidP="002D2F3F">
      <w:pPr>
        <w:tabs>
          <w:tab w:val="left" w:pos="1701"/>
        </w:tabs>
        <w:jc w:val="center"/>
        <w:rPr>
          <w:rFonts w:ascii="Times New Roman" w:hAnsi="Times New Roman"/>
          <w:b/>
          <w:color w:val="000000"/>
        </w:rPr>
      </w:pPr>
    </w:p>
    <w:p w14:paraId="524C4491" w14:textId="77777777" w:rsidR="002D2F3F" w:rsidRPr="000C3529" w:rsidRDefault="002D2F3F" w:rsidP="002D2F3F">
      <w:pPr>
        <w:tabs>
          <w:tab w:val="left" w:pos="1701"/>
        </w:tabs>
        <w:jc w:val="center"/>
        <w:rPr>
          <w:rFonts w:ascii="Times New Roman" w:hAnsi="Times New Roman"/>
          <w:b/>
          <w:bCs/>
          <w:color w:val="000000"/>
        </w:rPr>
      </w:pPr>
      <w:r w:rsidRPr="000C3529">
        <w:rPr>
          <w:rFonts w:ascii="Times New Roman" w:hAnsi="Times New Roman"/>
          <w:b/>
          <w:bCs/>
          <w:color w:val="000000"/>
        </w:rPr>
        <w:t>Članak 1.</w:t>
      </w:r>
    </w:p>
    <w:p w14:paraId="52EF5B8C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4397E0C7" w14:textId="77777777" w:rsidR="002D2F3F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               Usvaja se Izvješće o izvršenju Programa gradnje objekata i uređaja komunalne infrastrukture na području Grada Pregrade za 202</w:t>
      </w:r>
      <w:r>
        <w:rPr>
          <w:rFonts w:ascii="Times New Roman" w:hAnsi="Times New Roman"/>
          <w:color w:val="000000"/>
        </w:rPr>
        <w:t>3</w:t>
      </w:r>
      <w:r w:rsidRPr="0010373E">
        <w:rPr>
          <w:rFonts w:ascii="Times New Roman" w:hAnsi="Times New Roman"/>
          <w:color w:val="000000"/>
        </w:rPr>
        <w:t>. godinu.</w:t>
      </w:r>
    </w:p>
    <w:p w14:paraId="723E662D" w14:textId="77777777" w:rsidR="000C3529" w:rsidRDefault="000C3529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12AAE0D9" w14:textId="77777777" w:rsidR="000C3529" w:rsidRDefault="000C3529" w:rsidP="000C3529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  <w:kern w:val="2"/>
        </w:rPr>
      </w:pPr>
      <w:r>
        <w:rPr>
          <w:rFonts w:ascii="Times New Roman" w:hAnsi="Times New Roman" w:cs="Times New Roman"/>
          <w:b/>
          <w:bCs/>
        </w:rPr>
        <w:t>Članak 2.</w:t>
      </w:r>
    </w:p>
    <w:p w14:paraId="40809E87" w14:textId="77777777" w:rsidR="000C3529" w:rsidRDefault="000C3529" w:rsidP="000C3529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14:paraId="214E75A4" w14:textId="77777777" w:rsidR="000C3529" w:rsidRDefault="000C3529" w:rsidP="000C3529">
      <w:pPr>
        <w:tabs>
          <w:tab w:val="left" w:pos="567"/>
        </w:tabs>
        <w:jc w:val="both"/>
        <w:rPr>
          <w:rFonts w:ascii="Times New Roman" w:hAnsi="Times New Roman" w:cs="Times New Roman"/>
        </w:rPr>
      </w:pPr>
      <w:bookmarkStart w:id="0" w:name="_Hlk105397856"/>
      <w:r>
        <w:rPr>
          <w:rFonts w:ascii="Times New Roman" w:hAnsi="Times New Roman" w:cs="Times New Roman"/>
        </w:rPr>
        <w:t xml:space="preserve">              Ovaj Zaključak objaviti će se u Službenom glasniku Krapinsko – zagorske županije.</w:t>
      </w:r>
      <w:bookmarkEnd w:id="0"/>
    </w:p>
    <w:p w14:paraId="3A3BF819" w14:textId="77777777" w:rsidR="000C3529" w:rsidRPr="0010373E" w:rsidRDefault="000C3529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349700BE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200459AF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61F14E30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01516973" w14:textId="77777777" w:rsidR="002D2F3F" w:rsidRPr="0010373E" w:rsidRDefault="002D2F3F" w:rsidP="002D2F3F">
      <w:pPr>
        <w:rPr>
          <w:rFonts w:ascii="Times New Roman" w:hAnsi="Times New Roman"/>
          <w:b/>
          <w:color w:val="000000"/>
        </w:rPr>
      </w:pPr>
    </w:p>
    <w:p w14:paraId="2B47045F" w14:textId="77777777" w:rsidR="002D2F3F" w:rsidRPr="0010373E" w:rsidRDefault="002D2F3F" w:rsidP="008B18A5">
      <w:pPr>
        <w:jc w:val="right"/>
        <w:rPr>
          <w:rFonts w:ascii="Times New Roman" w:hAnsi="Times New Roman"/>
          <w:color w:val="000000"/>
        </w:rPr>
      </w:pPr>
    </w:p>
    <w:p w14:paraId="5E7F6EB4" w14:textId="77777777" w:rsidR="002D2F3F" w:rsidRPr="0010373E" w:rsidRDefault="002D2F3F" w:rsidP="008B18A5">
      <w:pPr>
        <w:jc w:val="right"/>
        <w:rPr>
          <w:rStyle w:val="Istaknuto"/>
          <w:rFonts w:ascii="Times New Roman" w:eastAsia="Arial" w:hAnsi="Times New Roman"/>
          <w:i w:val="0"/>
          <w:color w:val="000000"/>
        </w:rPr>
      </w:pPr>
      <w:r w:rsidRPr="0010373E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</w:t>
      </w:r>
      <w:r w:rsidRPr="0010373E">
        <w:rPr>
          <w:rStyle w:val="Istaknuto"/>
          <w:rFonts w:ascii="Times New Roman" w:hAnsi="Times New Roman"/>
          <w:i w:val="0"/>
          <w:color w:val="000000"/>
        </w:rPr>
        <w:t xml:space="preserve">PREDSJEDNICA </w:t>
      </w:r>
    </w:p>
    <w:p w14:paraId="59C6CB97" w14:textId="77777777" w:rsidR="002D2F3F" w:rsidRPr="0010373E" w:rsidRDefault="002D2F3F" w:rsidP="008B18A5">
      <w:pPr>
        <w:jc w:val="right"/>
        <w:rPr>
          <w:rStyle w:val="Istaknuto"/>
          <w:rFonts w:ascii="Times New Roman" w:hAnsi="Times New Roman"/>
          <w:i w:val="0"/>
          <w:color w:val="000000"/>
        </w:rPr>
      </w:pPr>
      <w:r w:rsidRPr="0010373E">
        <w:rPr>
          <w:rStyle w:val="Istaknuto"/>
          <w:rFonts w:ascii="Times New Roman" w:eastAsia="Arial" w:hAnsi="Times New Roman"/>
          <w:i w:val="0"/>
          <w:color w:val="000000"/>
        </w:rPr>
        <w:t xml:space="preserve">                                                                                                          </w:t>
      </w:r>
      <w:r w:rsidRPr="0010373E">
        <w:rPr>
          <w:rStyle w:val="Istaknuto"/>
          <w:rFonts w:ascii="Times New Roman" w:hAnsi="Times New Roman"/>
          <w:i w:val="0"/>
          <w:color w:val="000000"/>
        </w:rPr>
        <w:t>GRADSKOG VIJEĆA</w:t>
      </w:r>
    </w:p>
    <w:p w14:paraId="3A7D3A12" w14:textId="77777777" w:rsidR="002D2F3F" w:rsidRPr="0010373E" w:rsidRDefault="002D2F3F" w:rsidP="008B18A5">
      <w:pPr>
        <w:jc w:val="right"/>
        <w:rPr>
          <w:rStyle w:val="Istaknuto"/>
          <w:rFonts w:ascii="Times New Roman" w:eastAsia="Arial" w:hAnsi="Times New Roman"/>
          <w:i w:val="0"/>
          <w:color w:val="000000"/>
        </w:rPr>
      </w:pP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</w:p>
    <w:p w14:paraId="712992B0" w14:textId="77777777" w:rsidR="002D2F3F" w:rsidRPr="0010373E" w:rsidRDefault="002D2F3F" w:rsidP="008B18A5">
      <w:pPr>
        <w:jc w:val="right"/>
        <w:rPr>
          <w:rStyle w:val="Istaknuto"/>
          <w:rFonts w:ascii="Times New Roman" w:hAnsi="Times New Roman"/>
          <w:i w:val="0"/>
          <w:color w:val="000000"/>
        </w:rPr>
      </w:pPr>
      <w:r w:rsidRPr="0010373E">
        <w:rPr>
          <w:rStyle w:val="Istaknuto"/>
          <w:rFonts w:ascii="Times New Roman" w:eastAsia="Arial" w:hAnsi="Times New Roman"/>
          <w:i w:val="0"/>
          <w:color w:val="000000"/>
        </w:rPr>
        <w:t xml:space="preserve">                                                                                                </w:t>
      </w:r>
      <w:r w:rsidRPr="0010373E">
        <w:rPr>
          <w:rStyle w:val="Istaknuto"/>
          <w:rFonts w:ascii="Times New Roman" w:hAnsi="Times New Roman"/>
          <w:i w:val="0"/>
          <w:color w:val="000000"/>
        </w:rPr>
        <w:t xml:space="preserve">                 </w:t>
      </w:r>
      <w:r>
        <w:rPr>
          <w:rStyle w:val="Istaknuto"/>
          <w:rFonts w:ascii="Times New Roman" w:hAnsi="Times New Roman"/>
          <w:i w:val="0"/>
          <w:color w:val="000000"/>
        </w:rPr>
        <w:t>Vesna Petek</w:t>
      </w:r>
    </w:p>
    <w:p w14:paraId="62ED5515" w14:textId="77777777" w:rsidR="002D2F3F" w:rsidRPr="003563B4" w:rsidRDefault="002D2F3F" w:rsidP="002D2F3F">
      <w:pPr>
        <w:rPr>
          <w:b/>
        </w:rPr>
      </w:pPr>
    </w:p>
    <w:p w14:paraId="45E5FD3E" w14:textId="77777777" w:rsidR="002D2F3F" w:rsidRDefault="002D2F3F" w:rsidP="002D2F3F"/>
    <w:p w14:paraId="2F84AE99" w14:textId="77777777" w:rsidR="00893D9C" w:rsidRDefault="00893D9C"/>
    <w:sectPr w:rsidR="00893D9C" w:rsidSect="002D2F3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F3F"/>
    <w:rsid w:val="000C3529"/>
    <w:rsid w:val="002D2F3F"/>
    <w:rsid w:val="00893D9C"/>
    <w:rsid w:val="008B18A5"/>
    <w:rsid w:val="008C319A"/>
    <w:rsid w:val="00FA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1C5D"/>
  <w15:chartTrackingRefBased/>
  <w15:docId w15:val="{3BC62AB0-C9D6-43D0-9410-5BCA4734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F3F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qFormat/>
    <w:rsid w:val="002D2F3F"/>
    <w:rPr>
      <w:i/>
      <w:iCs/>
    </w:rPr>
  </w:style>
  <w:style w:type="table" w:styleId="Reetkatablice">
    <w:name w:val="Table Grid"/>
    <w:basedOn w:val="Obinatablica"/>
    <w:uiPriority w:val="39"/>
    <w:rsid w:val="008C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cp:keywords/>
  <dc:description/>
  <cp:lastModifiedBy>Nikolina Šoštarić Tkalec</cp:lastModifiedBy>
  <cp:revision>4</cp:revision>
  <dcterms:created xsi:type="dcterms:W3CDTF">2024-04-19T10:03:00Z</dcterms:created>
  <dcterms:modified xsi:type="dcterms:W3CDTF">2024-04-23T06:46:00Z</dcterms:modified>
</cp:coreProperties>
</file>